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336" w:rsidRPr="00DF5336" w:rsidRDefault="00DF5336" w:rsidP="00A4326F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Zeugnisbemerkungen für Schülerinnen und Schüler mit Beeinträchtigungen, für die ein </w:t>
      </w:r>
      <w:r w:rsidRPr="00DF5336">
        <w:rPr>
          <w:b/>
          <w:sz w:val="28"/>
          <w:szCs w:val="28"/>
          <w:u w:val="single"/>
        </w:rPr>
        <w:t>Notenschutz</w:t>
      </w:r>
      <w:r>
        <w:rPr>
          <w:b/>
          <w:sz w:val="28"/>
          <w:szCs w:val="28"/>
        </w:rPr>
        <w:t xml:space="preserve"> durch die Eltern beantragt wurde</w:t>
      </w:r>
    </w:p>
    <w:p w:rsidR="00DF5336" w:rsidRDefault="00DF5336" w:rsidP="00A4326F">
      <w:pPr>
        <w:spacing w:after="0"/>
        <w:rPr>
          <w:sz w:val="24"/>
          <w:szCs w:val="24"/>
        </w:rPr>
      </w:pPr>
    </w:p>
    <w:p w:rsidR="00A4326F" w:rsidRDefault="00A4326F" w:rsidP="00A4326F">
      <w:pPr>
        <w:spacing w:after="0"/>
        <w:rPr>
          <w:sz w:val="24"/>
          <w:szCs w:val="24"/>
        </w:rPr>
      </w:pPr>
      <w:r w:rsidRPr="00A4326F">
        <w:rPr>
          <w:sz w:val="24"/>
          <w:szCs w:val="24"/>
        </w:rPr>
        <w:t>Die Ze</w:t>
      </w:r>
      <w:r>
        <w:rPr>
          <w:sz w:val="24"/>
          <w:szCs w:val="24"/>
        </w:rPr>
        <w:t>ugnisbemerkung lautet im Fall von</w:t>
      </w:r>
    </w:p>
    <w:p w:rsidR="00A4326F" w:rsidRDefault="00A4326F" w:rsidP="00A4326F">
      <w:pPr>
        <w:spacing w:after="0"/>
        <w:rPr>
          <w:sz w:val="24"/>
          <w:szCs w:val="24"/>
        </w:rPr>
      </w:pPr>
    </w:p>
    <w:p w:rsidR="00A4326F" w:rsidRDefault="00DF5336" w:rsidP="00A4326F">
      <w:pPr>
        <w:spacing w:after="0"/>
        <w:rPr>
          <w:sz w:val="24"/>
          <w:szCs w:val="24"/>
        </w:rPr>
      </w:pPr>
      <w:r w:rsidRPr="00DF5336">
        <w:rPr>
          <w:sz w:val="24"/>
          <w:szCs w:val="24"/>
          <w:u w:val="single"/>
        </w:rPr>
        <w:t>Körperlich-motorischer Beeinträchtigung</w:t>
      </w:r>
      <w:r>
        <w:rPr>
          <w:sz w:val="24"/>
          <w:szCs w:val="24"/>
        </w:rPr>
        <w:t xml:space="preserve"> </w:t>
      </w:r>
      <w:r w:rsidR="00A4326F">
        <w:rPr>
          <w:sz w:val="24"/>
          <w:szCs w:val="24"/>
        </w:rPr>
        <w:t xml:space="preserve">§ 34 </w:t>
      </w:r>
      <w:r w:rsidR="00A4326F" w:rsidRPr="00DF5336">
        <w:rPr>
          <w:b/>
          <w:sz w:val="24"/>
          <w:szCs w:val="24"/>
        </w:rPr>
        <w:t>Abs. 2 Nr. 1</w:t>
      </w:r>
      <w:r w:rsidR="00A4326F">
        <w:rPr>
          <w:sz w:val="24"/>
          <w:szCs w:val="24"/>
        </w:rPr>
        <w:t>: „Auf … wurde in … (Fächern) verzichtet.“</w:t>
      </w:r>
    </w:p>
    <w:p w:rsidR="00A4326F" w:rsidRDefault="00A4326F" w:rsidP="00A4326F">
      <w:pPr>
        <w:spacing w:after="0"/>
        <w:rPr>
          <w:sz w:val="24"/>
          <w:szCs w:val="24"/>
        </w:rPr>
      </w:pPr>
    </w:p>
    <w:p w:rsidR="00611DEE" w:rsidRDefault="00DF5336" w:rsidP="00A4326F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  <w:u w:val="single"/>
        </w:rPr>
        <w:t>Mutismus</w:t>
      </w:r>
      <w:proofErr w:type="spellEnd"/>
      <w:r>
        <w:rPr>
          <w:sz w:val="24"/>
          <w:szCs w:val="24"/>
          <w:u w:val="single"/>
        </w:rPr>
        <w:t xml:space="preserve">, vergleichbarer Sprachbehinderung, Autismus mit kommunikativer Sprachstörung </w:t>
      </w:r>
    </w:p>
    <w:p w:rsidR="00611DEE" w:rsidRDefault="003173D6" w:rsidP="00A4326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§ 34 </w:t>
      </w:r>
      <w:r w:rsidRPr="00DF5336">
        <w:rPr>
          <w:b/>
          <w:sz w:val="24"/>
          <w:szCs w:val="24"/>
        </w:rPr>
        <w:t>Abs. 3</w:t>
      </w:r>
      <w:r>
        <w:rPr>
          <w:sz w:val="24"/>
          <w:szCs w:val="24"/>
        </w:rPr>
        <w:t>: „Auf mündliche Leistungen oder Prüfungsteile, die ein Sprechen voraussetzen, wurde in … (Fächer) verzichtet.“</w:t>
      </w:r>
    </w:p>
    <w:p w:rsidR="008F57B0" w:rsidRDefault="008F57B0" w:rsidP="00A4326F">
      <w:pPr>
        <w:spacing w:after="0"/>
        <w:rPr>
          <w:sz w:val="24"/>
          <w:szCs w:val="24"/>
        </w:rPr>
      </w:pPr>
    </w:p>
    <w:p w:rsidR="008F57B0" w:rsidRDefault="00DF5336" w:rsidP="00A4326F">
      <w:pPr>
        <w:spacing w:after="0"/>
        <w:rPr>
          <w:sz w:val="24"/>
          <w:szCs w:val="24"/>
        </w:rPr>
      </w:pPr>
      <w:r w:rsidRPr="00DF5336">
        <w:rPr>
          <w:sz w:val="24"/>
          <w:szCs w:val="24"/>
          <w:u w:val="single"/>
        </w:rPr>
        <w:t>Hörschädigung</w:t>
      </w:r>
      <w:r>
        <w:rPr>
          <w:sz w:val="24"/>
          <w:szCs w:val="24"/>
        </w:rPr>
        <w:t xml:space="preserve"> </w:t>
      </w:r>
      <w:r w:rsidR="008F57B0">
        <w:rPr>
          <w:sz w:val="24"/>
          <w:szCs w:val="24"/>
        </w:rPr>
        <w:t xml:space="preserve">§ 34 </w:t>
      </w:r>
      <w:r w:rsidR="008F57B0" w:rsidRPr="00DF5336">
        <w:rPr>
          <w:b/>
          <w:sz w:val="24"/>
          <w:szCs w:val="24"/>
        </w:rPr>
        <w:t>Abs. 4 Satz 1 Nr. 1, 2</w:t>
      </w:r>
      <w:r w:rsidR="008F57B0">
        <w:rPr>
          <w:sz w:val="24"/>
          <w:szCs w:val="24"/>
        </w:rPr>
        <w:t>: „Auf die Bewertung des Diktats sowie auf die Bewertung der Rechtschreibung und Grammatik in Leistungsnachweisen wurde in … (Fächer) … verzichtet. In … (Fächer) wurde auf münd</w:t>
      </w:r>
      <w:r w:rsidR="003D3382">
        <w:rPr>
          <w:sz w:val="24"/>
          <w:szCs w:val="24"/>
        </w:rPr>
        <w:t>liche Präsentationen verzichtet/</w:t>
      </w:r>
      <w:r w:rsidR="008F57B0">
        <w:rPr>
          <w:sz w:val="24"/>
          <w:szCs w:val="24"/>
        </w:rPr>
        <w:t>wurden mündliche Präsentationen geringer gewichtet.“</w:t>
      </w:r>
    </w:p>
    <w:p w:rsidR="008F57B0" w:rsidRDefault="008F57B0" w:rsidP="00A4326F">
      <w:pPr>
        <w:spacing w:after="0"/>
        <w:rPr>
          <w:sz w:val="24"/>
          <w:szCs w:val="24"/>
        </w:rPr>
      </w:pPr>
    </w:p>
    <w:p w:rsidR="008F57B0" w:rsidRDefault="00DF5336" w:rsidP="00A4326F">
      <w:pPr>
        <w:spacing w:after="0"/>
        <w:rPr>
          <w:sz w:val="24"/>
          <w:szCs w:val="24"/>
        </w:rPr>
      </w:pPr>
      <w:r>
        <w:rPr>
          <w:sz w:val="24"/>
          <w:szCs w:val="24"/>
          <w:u w:val="single"/>
        </w:rPr>
        <w:t>Hörschädigung</w:t>
      </w:r>
      <w:r>
        <w:rPr>
          <w:sz w:val="24"/>
          <w:szCs w:val="24"/>
        </w:rPr>
        <w:t xml:space="preserve"> </w:t>
      </w:r>
      <w:r w:rsidR="003A51BF">
        <w:rPr>
          <w:sz w:val="24"/>
          <w:szCs w:val="24"/>
        </w:rPr>
        <w:t xml:space="preserve">§ 34 </w:t>
      </w:r>
      <w:r w:rsidR="003A51BF" w:rsidRPr="00DF5336">
        <w:rPr>
          <w:b/>
          <w:sz w:val="24"/>
          <w:szCs w:val="24"/>
        </w:rPr>
        <w:t>Abs. 4 Satz 1 Nr. 3</w:t>
      </w:r>
      <w:r w:rsidR="003A51BF">
        <w:rPr>
          <w:sz w:val="24"/>
          <w:szCs w:val="24"/>
        </w:rPr>
        <w:t>: „Auf Prüfungen zum Hörverstehen und zur Sprechfertigkeit wurde in … (Fächer) verzichtet.“</w:t>
      </w:r>
    </w:p>
    <w:p w:rsidR="003A51BF" w:rsidRDefault="003A51BF" w:rsidP="00A4326F">
      <w:pPr>
        <w:spacing w:after="0"/>
        <w:rPr>
          <w:sz w:val="24"/>
          <w:szCs w:val="24"/>
        </w:rPr>
      </w:pPr>
    </w:p>
    <w:p w:rsidR="003A51BF" w:rsidRDefault="00DF5336" w:rsidP="00A4326F">
      <w:pPr>
        <w:spacing w:after="0"/>
        <w:rPr>
          <w:sz w:val="24"/>
          <w:szCs w:val="24"/>
        </w:rPr>
      </w:pPr>
      <w:r>
        <w:rPr>
          <w:sz w:val="24"/>
          <w:szCs w:val="24"/>
          <w:u w:val="single"/>
        </w:rPr>
        <w:t>Hörschädigung</w:t>
      </w:r>
      <w:r>
        <w:rPr>
          <w:sz w:val="24"/>
          <w:szCs w:val="24"/>
        </w:rPr>
        <w:t xml:space="preserve"> </w:t>
      </w:r>
      <w:r w:rsidR="003A51BF">
        <w:rPr>
          <w:sz w:val="24"/>
          <w:szCs w:val="24"/>
        </w:rPr>
        <w:t xml:space="preserve">§ 34 </w:t>
      </w:r>
      <w:r w:rsidR="003A51BF" w:rsidRPr="00DF5336">
        <w:rPr>
          <w:b/>
          <w:sz w:val="24"/>
          <w:szCs w:val="24"/>
        </w:rPr>
        <w:t>Abs. 4 Satz 1 Nr. 4</w:t>
      </w:r>
      <w:r w:rsidR="003A51BF">
        <w:rPr>
          <w:sz w:val="24"/>
          <w:szCs w:val="24"/>
        </w:rPr>
        <w:t>: „In musischen Fächern wurde auf Prüfungsteile, die ein Hören voraussetzen, verzichtet.“</w:t>
      </w:r>
    </w:p>
    <w:p w:rsidR="003A51BF" w:rsidRDefault="003A51BF" w:rsidP="00A4326F">
      <w:pPr>
        <w:spacing w:after="0"/>
        <w:rPr>
          <w:sz w:val="24"/>
          <w:szCs w:val="24"/>
        </w:rPr>
      </w:pPr>
    </w:p>
    <w:p w:rsidR="003A51BF" w:rsidRDefault="00DF5336" w:rsidP="00A4326F">
      <w:pPr>
        <w:spacing w:after="0"/>
        <w:rPr>
          <w:sz w:val="24"/>
          <w:szCs w:val="24"/>
        </w:rPr>
      </w:pPr>
      <w:r>
        <w:rPr>
          <w:sz w:val="24"/>
          <w:szCs w:val="24"/>
          <w:u w:val="single"/>
        </w:rPr>
        <w:t>Hörschädigung</w:t>
      </w:r>
      <w:r>
        <w:rPr>
          <w:sz w:val="24"/>
          <w:szCs w:val="24"/>
        </w:rPr>
        <w:t xml:space="preserve"> </w:t>
      </w:r>
      <w:r w:rsidR="003A51BF">
        <w:rPr>
          <w:sz w:val="24"/>
          <w:szCs w:val="24"/>
        </w:rPr>
        <w:t xml:space="preserve">§ 34 </w:t>
      </w:r>
      <w:r w:rsidR="003A51BF" w:rsidRPr="00DF5336">
        <w:rPr>
          <w:b/>
          <w:sz w:val="24"/>
          <w:szCs w:val="24"/>
        </w:rPr>
        <w:t>Abs. 4 Satz 2 Nr. 1, 2</w:t>
      </w:r>
      <w:r w:rsidR="003A51BF">
        <w:rPr>
          <w:sz w:val="24"/>
          <w:szCs w:val="24"/>
        </w:rPr>
        <w:t>: „Es wurde auf den mündlichen Sprachbeitrag des Sch</w:t>
      </w:r>
      <w:r w:rsidR="003D3382">
        <w:rPr>
          <w:sz w:val="24"/>
          <w:szCs w:val="24"/>
        </w:rPr>
        <w:t>ülers/der Schülerin überwiegend</w:t>
      </w:r>
      <w:r w:rsidR="003A51BF">
        <w:rPr>
          <w:sz w:val="24"/>
          <w:szCs w:val="24"/>
        </w:rPr>
        <w:t>/vollständig verzichtet. Die Schülerin/der Schüler hat seine/ihre mündliche Leitung in Deutscher Gebärdensprache unter Einsatz eines Gebärdensprachdolmetschers erbracht.//Schriftliche Texte wurden der Schülerin/dem Schüler zusätzlich gebärdet.“</w:t>
      </w:r>
    </w:p>
    <w:p w:rsidR="003A51BF" w:rsidRDefault="003A51BF" w:rsidP="00A4326F">
      <w:pPr>
        <w:spacing w:after="0"/>
        <w:rPr>
          <w:sz w:val="24"/>
          <w:szCs w:val="24"/>
        </w:rPr>
      </w:pPr>
    </w:p>
    <w:p w:rsidR="003A51BF" w:rsidRDefault="00DF5336" w:rsidP="00A4326F">
      <w:pPr>
        <w:spacing w:after="0"/>
        <w:rPr>
          <w:sz w:val="24"/>
          <w:szCs w:val="24"/>
        </w:rPr>
      </w:pPr>
      <w:r w:rsidRPr="00DF5336">
        <w:rPr>
          <w:sz w:val="24"/>
          <w:szCs w:val="24"/>
          <w:u w:val="single"/>
        </w:rPr>
        <w:t>Blindheit und Sehschädigung</w:t>
      </w:r>
      <w:r>
        <w:rPr>
          <w:sz w:val="24"/>
          <w:szCs w:val="24"/>
        </w:rPr>
        <w:t xml:space="preserve"> </w:t>
      </w:r>
      <w:r w:rsidR="003A51BF">
        <w:rPr>
          <w:sz w:val="24"/>
          <w:szCs w:val="24"/>
        </w:rPr>
        <w:t xml:space="preserve">§ 34 </w:t>
      </w:r>
      <w:r w:rsidR="003A51BF" w:rsidRPr="00DF5336">
        <w:rPr>
          <w:b/>
          <w:sz w:val="24"/>
          <w:szCs w:val="24"/>
        </w:rPr>
        <w:t>Abs. 5</w:t>
      </w:r>
      <w:r w:rsidR="003A51BF">
        <w:rPr>
          <w:sz w:val="24"/>
          <w:szCs w:val="24"/>
        </w:rPr>
        <w:t>: „Auf Prüfungsteile, die ein Sehen voraussetzen, wurde in … (Fächern) verzichtet.“</w:t>
      </w:r>
    </w:p>
    <w:p w:rsidR="003A51BF" w:rsidRDefault="003A51BF" w:rsidP="00A4326F">
      <w:pPr>
        <w:spacing w:after="0"/>
        <w:rPr>
          <w:sz w:val="24"/>
          <w:szCs w:val="24"/>
        </w:rPr>
      </w:pPr>
    </w:p>
    <w:p w:rsidR="003A51BF" w:rsidRDefault="009E3D1E" w:rsidP="00A4326F">
      <w:pPr>
        <w:spacing w:after="0"/>
        <w:rPr>
          <w:sz w:val="24"/>
          <w:szCs w:val="24"/>
        </w:rPr>
      </w:pPr>
      <w:r>
        <w:rPr>
          <w:sz w:val="24"/>
          <w:szCs w:val="24"/>
          <w:u w:val="single"/>
        </w:rPr>
        <w:t>Lesestörung</w:t>
      </w:r>
      <w:r>
        <w:rPr>
          <w:sz w:val="24"/>
          <w:szCs w:val="24"/>
        </w:rPr>
        <w:t xml:space="preserve"> </w:t>
      </w:r>
      <w:r w:rsidR="003A51BF">
        <w:rPr>
          <w:sz w:val="24"/>
          <w:szCs w:val="24"/>
        </w:rPr>
        <w:t xml:space="preserve">§ 34 </w:t>
      </w:r>
      <w:r w:rsidR="003A51BF" w:rsidRPr="009E3D1E">
        <w:rPr>
          <w:b/>
          <w:sz w:val="24"/>
          <w:szCs w:val="24"/>
        </w:rPr>
        <w:t>Abs. 6</w:t>
      </w:r>
      <w:r w:rsidR="003A51BF">
        <w:rPr>
          <w:sz w:val="24"/>
          <w:szCs w:val="24"/>
        </w:rPr>
        <w:t>: „Auf die Bewertung des Vorlesens wurde in … (Fächern) verzichtet.“</w:t>
      </w:r>
    </w:p>
    <w:p w:rsidR="003A51BF" w:rsidRDefault="003A51BF" w:rsidP="00A4326F">
      <w:pPr>
        <w:spacing w:after="0"/>
        <w:rPr>
          <w:sz w:val="24"/>
          <w:szCs w:val="24"/>
        </w:rPr>
      </w:pPr>
    </w:p>
    <w:p w:rsidR="003A51BF" w:rsidRDefault="009E3D1E" w:rsidP="00A4326F">
      <w:pPr>
        <w:spacing w:after="0"/>
        <w:rPr>
          <w:sz w:val="24"/>
          <w:szCs w:val="24"/>
        </w:rPr>
      </w:pPr>
      <w:r>
        <w:rPr>
          <w:sz w:val="24"/>
          <w:szCs w:val="24"/>
          <w:u w:val="single"/>
        </w:rPr>
        <w:t>Rechtschreibstörung</w:t>
      </w:r>
      <w:r>
        <w:rPr>
          <w:sz w:val="24"/>
          <w:szCs w:val="24"/>
        </w:rPr>
        <w:t xml:space="preserve"> </w:t>
      </w:r>
      <w:r w:rsidR="003A51BF">
        <w:rPr>
          <w:sz w:val="24"/>
          <w:szCs w:val="24"/>
        </w:rPr>
        <w:t xml:space="preserve">§ 34 </w:t>
      </w:r>
      <w:r w:rsidR="003A51BF" w:rsidRPr="009E3D1E">
        <w:rPr>
          <w:b/>
          <w:sz w:val="24"/>
          <w:szCs w:val="24"/>
        </w:rPr>
        <w:t xml:space="preserve">Abs. </w:t>
      </w:r>
      <w:r w:rsidR="00611DEE" w:rsidRPr="009E3D1E">
        <w:rPr>
          <w:b/>
          <w:sz w:val="24"/>
          <w:szCs w:val="24"/>
        </w:rPr>
        <w:t>7</w:t>
      </w:r>
      <w:r w:rsidR="003A51BF" w:rsidRPr="009E3D1E">
        <w:rPr>
          <w:b/>
          <w:sz w:val="24"/>
          <w:szCs w:val="24"/>
        </w:rPr>
        <w:t xml:space="preserve"> Nr. 1</w:t>
      </w:r>
      <w:r w:rsidR="003A51BF">
        <w:rPr>
          <w:sz w:val="24"/>
          <w:szCs w:val="24"/>
        </w:rPr>
        <w:t>: „Auf die Bewertung des Rechtschreibens wurde in … (Fächern) verzichtet.“</w:t>
      </w:r>
    </w:p>
    <w:p w:rsidR="003A51BF" w:rsidRDefault="003A51BF" w:rsidP="00A4326F">
      <w:pPr>
        <w:spacing w:after="0"/>
        <w:rPr>
          <w:sz w:val="24"/>
          <w:szCs w:val="24"/>
        </w:rPr>
      </w:pPr>
    </w:p>
    <w:p w:rsidR="003A51BF" w:rsidRDefault="009E3D1E" w:rsidP="00A4326F">
      <w:pPr>
        <w:spacing w:after="0"/>
        <w:rPr>
          <w:sz w:val="24"/>
          <w:szCs w:val="24"/>
        </w:rPr>
      </w:pPr>
      <w:r>
        <w:rPr>
          <w:sz w:val="24"/>
          <w:szCs w:val="24"/>
          <w:u w:val="single"/>
        </w:rPr>
        <w:t>Rechtschreibstörung</w:t>
      </w:r>
      <w:r>
        <w:rPr>
          <w:sz w:val="24"/>
          <w:szCs w:val="24"/>
        </w:rPr>
        <w:t xml:space="preserve"> </w:t>
      </w:r>
      <w:r w:rsidR="00611DEE">
        <w:rPr>
          <w:sz w:val="24"/>
          <w:szCs w:val="24"/>
        </w:rPr>
        <w:t xml:space="preserve">§ 34 </w:t>
      </w:r>
      <w:r w:rsidR="00611DEE" w:rsidRPr="009E3D1E">
        <w:rPr>
          <w:b/>
          <w:sz w:val="24"/>
          <w:szCs w:val="24"/>
        </w:rPr>
        <w:t>Abs. 7 Nr. 2</w:t>
      </w:r>
      <w:r w:rsidR="00611DEE">
        <w:rPr>
          <w:sz w:val="24"/>
          <w:szCs w:val="24"/>
        </w:rPr>
        <w:t>: „In den Fremdsprachen wurden die mündlichen Leistungen stärker gewichtet.“</w:t>
      </w:r>
    </w:p>
    <w:p w:rsidR="00611DEE" w:rsidRDefault="00611DEE" w:rsidP="00A4326F">
      <w:pPr>
        <w:spacing w:after="0"/>
        <w:rPr>
          <w:sz w:val="24"/>
          <w:szCs w:val="24"/>
        </w:rPr>
      </w:pPr>
    </w:p>
    <w:p w:rsidR="00611DEE" w:rsidRDefault="00611DEE" w:rsidP="00A4326F">
      <w:pPr>
        <w:spacing w:after="0"/>
        <w:rPr>
          <w:sz w:val="24"/>
          <w:szCs w:val="24"/>
        </w:rPr>
      </w:pPr>
      <w:r>
        <w:rPr>
          <w:sz w:val="24"/>
          <w:szCs w:val="24"/>
        </w:rPr>
        <w:t>Auf die Angabe der Fächer kann verzichtet werden, wenn alle Fächer betroffen sind mit Ausnahme der Fächer, bei denen diese Ausnahme selbstverständlich ist.</w:t>
      </w:r>
    </w:p>
    <w:p w:rsidR="00611DEE" w:rsidRPr="00A4326F" w:rsidRDefault="00611DEE" w:rsidP="00A4326F">
      <w:pPr>
        <w:spacing w:after="0"/>
        <w:rPr>
          <w:sz w:val="24"/>
          <w:szCs w:val="24"/>
        </w:rPr>
      </w:pPr>
      <w:bookmarkStart w:id="0" w:name="_GoBack"/>
      <w:bookmarkEnd w:id="0"/>
    </w:p>
    <w:sectPr w:rsidR="00611DEE" w:rsidRPr="00A4326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26F"/>
    <w:rsid w:val="003173D6"/>
    <w:rsid w:val="003A51BF"/>
    <w:rsid w:val="003D3382"/>
    <w:rsid w:val="00495B42"/>
    <w:rsid w:val="00611DEE"/>
    <w:rsid w:val="008F57B0"/>
    <w:rsid w:val="009E3D1E"/>
    <w:rsid w:val="009F5A06"/>
    <w:rsid w:val="00A4326F"/>
    <w:rsid w:val="00AB4416"/>
    <w:rsid w:val="00D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AB17C8-6593-41F7-A6D4-5F974FA19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Augsburg</Company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Grabowski Kamilla</dc:creator>
  <cp:keywords/>
  <dc:description/>
  <cp:lastModifiedBy>Görs Waltraud</cp:lastModifiedBy>
  <cp:revision>5</cp:revision>
  <dcterms:created xsi:type="dcterms:W3CDTF">2017-01-13T08:07:00Z</dcterms:created>
  <dcterms:modified xsi:type="dcterms:W3CDTF">2017-01-18T10:20:00Z</dcterms:modified>
</cp:coreProperties>
</file>